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6592" w14:textId="601BE3B8" w:rsidR="00A107C0" w:rsidRDefault="00A107C0">
      <w:proofErr w:type="spellStart"/>
      <w:r>
        <w:t>PreCalc</w:t>
      </w:r>
      <w:proofErr w:type="spellEnd"/>
      <w:r>
        <w:tab/>
      </w:r>
      <w:r>
        <w:tab/>
      </w:r>
      <w:r w:rsidR="00F33FF6">
        <w:t>Extra Credit</w:t>
      </w:r>
      <w:r>
        <w:tab/>
        <w:t>More on Basic Trig</w:t>
      </w:r>
      <w:r w:rsidR="00F33FF6">
        <w:tab/>
      </w:r>
      <w:r w:rsidR="00F33FF6">
        <w:tab/>
      </w:r>
      <w:r w:rsidR="00F33FF6">
        <w:tab/>
        <w:t>Name: __________</w:t>
      </w:r>
    </w:p>
    <w:p w14:paraId="3560E2B8" w14:textId="00F51432" w:rsidR="00A107C0" w:rsidRDefault="00A107C0"/>
    <w:p w14:paraId="551485D3" w14:textId="77777777" w:rsidR="00A107C0" w:rsidRDefault="00A107C0"/>
    <w:p w14:paraId="6BC31FD0" w14:textId="2E64677D" w:rsidR="00A107C0" w:rsidRDefault="00A107C0">
      <w:r>
        <w:t xml:space="preserve">We have known the exact value of the basic trig for </w:t>
      </w:r>
    </w:p>
    <w:p w14:paraId="500DB0A6" w14:textId="7F263BBE" w:rsidR="00A107C0" w:rsidRDefault="00A107C0">
      <w:r>
        <w:rPr>
          <w:noProof/>
        </w:rPr>
        <w:drawing>
          <wp:inline distT="0" distB="0" distL="0" distR="0" wp14:anchorId="11972164" wp14:editId="14078281">
            <wp:extent cx="2447925" cy="1762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05AD" w14:textId="77777777" w:rsidR="00A107C0" w:rsidRDefault="00A107C0"/>
    <w:p w14:paraId="05CFA480" w14:textId="44A2A36D" w:rsidR="00A107C0" w:rsidRDefault="00A107C0">
      <w:r>
        <w:t>Can we find the exact value for some other more?</w:t>
      </w:r>
    </w:p>
    <w:p w14:paraId="75F6C093" w14:textId="77777777" w:rsidR="00A107C0" w:rsidRDefault="00A107C0"/>
    <w:p w14:paraId="4EAB2120" w14:textId="1BD282F5" w:rsidR="007E7C9A" w:rsidRDefault="007E7C9A">
      <w:r>
        <w:t xml:space="preserve">Given two congruent isosceles right triangle BAC and BDE as shown.  </w:t>
      </w:r>
    </w:p>
    <w:p w14:paraId="6D4135F1" w14:textId="3A0F59CE" w:rsidR="00344DAB" w:rsidRDefault="007E7C9A">
      <w:r>
        <w:t>Let AB = AC = BD = DE = 1</w:t>
      </w:r>
    </w:p>
    <w:p w14:paraId="79F4FD1D" w14:textId="58952FB4" w:rsidR="007E7C9A" w:rsidRDefault="007E7C9A">
      <w:r>
        <w:t>Find the measurement of angle DEC and DCE</w:t>
      </w:r>
    </w:p>
    <w:p w14:paraId="1C801CDA" w14:textId="3585FC4F" w:rsidR="007E7C9A" w:rsidRDefault="007E7C9A">
      <w:pPr>
        <w:rPr>
          <w:rFonts w:eastAsiaTheme="minorEastAsia"/>
        </w:rPr>
      </w:pPr>
      <w:r>
        <w:t xml:space="preserve">Now find the exact value of the basic trig </w:t>
      </w:r>
      <w:r w:rsidR="00A107C0">
        <w:t>for</w:t>
      </w:r>
      <w:r>
        <w:t xml:space="preserve"> 22.5</w:t>
      </w:r>
      <w:r w:rsidRPr="007E7C9A">
        <w:rPr>
          <w:vertAlign w:val="superscript"/>
        </w:rPr>
        <w:t>o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  <w:r>
        <w:t xml:space="preserve"> </w:t>
      </w:r>
      <w:r w:rsidR="00A107C0">
        <w:t xml:space="preserve"> </w:t>
      </w:r>
      <w:r>
        <w:t>and 67.5</w:t>
      </w:r>
      <w:r w:rsidRPr="007E7C9A">
        <w:rPr>
          <w:vertAlign w:val="superscript"/>
        </w:rPr>
        <w:t>o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</w:p>
    <w:p w14:paraId="54F169B0" w14:textId="2D3D35EB" w:rsidR="007E7C9A" w:rsidRDefault="007E7C9A">
      <w:r>
        <w:rPr>
          <w:noProof/>
        </w:rPr>
        <w:drawing>
          <wp:inline distT="0" distB="0" distL="0" distR="0" wp14:anchorId="13263488" wp14:editId="66E02D07">
            <wp:extent cx="4733925" cy="418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42B4" w14:textId="5BEDAE0F" w:rsidR="00A107C0" w:rsidRDefault="00A107C0"/>
    <w:p w14:paraId="2685DCC0" w14:textId="26D17EC1" w:rsidR="00F33FF6" w:rsidRDefault="00F33FF6" w:rsidP="00F33FF6">
      <w:r>
        <w:t xml:space="preserve">Given two congruent </w:t>
      </w:r>
      <w:r>
        <w:t>30-60-90</w:t>
      </w:r>
      <w:r>
        <w:t xml:space="preserve"> triangle BAC and BD</w:t>
      </w:r>
      <w:r>
        <w:t>E</w:t>
      </w:r>
      <w:r>
        <w:t xml:space="preserve"> as shown.  </w:t>
      </w:r>
    </w:p>
    <w:p w14:paraId="78727854" w14:textId="702D20F6" w:rsidR="00F33FF6" w:rsidRDefault="00F33FF6" w:rsidP="00F33FF6">
      <w:r>
        <w:t>Let A</w:t>
      </w:r>
      <w:r>
        <w:t>C</w:t>
      </w:r>
      <w:r>
        <w:t xml:space="preserve"> = DE = 1</w:t>
      </w:r>
      <w:r>
        <w:t xml:space="preserve"> and BC = BE = 2</w:t>
      </w:r>
    </w:p>
    <w:p w14:paraId="5A7F32C3" w14:textId="77777777" w:rsidR="00F33FF6" w:rsidRDefault="00F33FF6" w:rsidP="00F33FF6">
      <w:r>
        <w:t>Find the measurement of angle DEC and DCE</w:t>
      </w:r>
    </w:p>
    <w:p w14:paraId="5CCB539B" w14:textId="0E567B66" w:rsidR="00F33FF6" w:rsidRDefault="00F33FF6" w:rsidP="00F33FF6">
      <w:pPr>
        <w:rPr>
          <w:rFonts w:eastAsiaTheme="minorEastAsia"/>
        </w:rPr>
      </w:pPr>
      <w:r>
        <w:t xml:space="preserve">Now find the exact value of the basic trig for </w:t>
      </w:r>
      <w:r>
        <w:t>1</w:t>
      </w:r>
      <w:r>
        <w:t>5</w:t>
      </w:r>
      <w:r w:rsidRPr="007E7C9A">
        <w:rPr>
          <w:vertAlign w:val="superscript"/>
        </w:rPr>
        <w:t>o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  <w:r>
        <w:t xml:space="preserve">  and 75</w:t>
      </w:r>
      <w:r w:rsidRPr="007E7C9A">
        <w:rPr>
          <w:vertAlign w:val="superscript"/>
        </w:rPr>
        <w:t>o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</w:p>
    <w:p w14:paraId="483B57E8" w14:textId="27A82CAF" w:rsidR="00A107C0" w:rsidRDefault="00A107C0"/>
    <w:p w14:paraId="79C70166" w14:textId="628D9F5D" w:rsidR="00A107C0" w:rsidRDefault="00A107C0"/>
    <w:p w14:paraId="6E278F9E" w14:textId="7EBDA29F" w:rsidR="00A107C0" w:rsidRDefault="00A107C0"/>
    <w:p w14:paraId="4C14A246" w14:textId="4EA242A7" w:rsidR="00A107C0" w:rsidRDefault="00A107C0"/>
    <w:p w14:paraId="41E3D7BC" w14:textId="5CD823AF" w:rsidR="00A107C0" w:rsidRDefault="00A107C0"/>
    <w:p w14:paraId="6ADDC8FD" w14:textId="597478A3" w:rsidR="00A107C0" w:rsidRDefault="00A107C0"/>
    <w:p w14:paraId="6444E040" w14:textId="415BEBB0" w:rsidR="00A107C0" w:rsidRDefault="00A107C0"/>
    <w:p w14:paraId="7E6DA31D" w14:textId="4F178A1E" w:rsidR="00A107C0" w:rsidRDefault="00A107C0"/>
    <w:p w14:paraId="551A8108" w14:textId="558061C9" w:rsidR="00A107C0" w:rsidRDefault="00F33FF6">
      <w:r>
        <w:rPr>
          <w:noProof/>
        </w:rPr>
        <w:drawing>
          <wp:inline distT="0" distB="0" distL="0" distR="0" wp14:anchorId="4AFC28D6" wp14:editId="6C19775A">
            <wp:extent cx="4619625" cy="5029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9A"/>
    <w:rsid w:val="000908B8"/>
    <w:rsid w:val="00344DAB"/>
    <w:rsid w:val="00457DBA"/>
    <w:rsid w:val="007E7C9A"/>
    <w:rsid w:val="00874A79"/>
    <w:rsid w:val="00A107C0"/>
    <w:rsid w:val="00E93240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981C"/>
  <w15:chartTrackingRefBased/>
  <w15:docId w15:val="{B570CECB-C7FE-4008-B074-F26361A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C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2</cp:revision>
  <dcterms:created xsi:type="dcterms:W3CDTF">2019-03-10T00:10:00Z</dcterms:created>
  <dcterms:modified xsi:type="dcterms:W3CDTF">2019-03-10T00:51:00Z</dcterms:modified>
</cp:coreProperties>
</file>